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60C36" w:rsidP="00887834" w14:paraId="5DD5F304" w14:textId="7797050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C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№ 2-</w:t>
      </w:r>
      <w:r w:rsidRPr="00660C36" w:rsidR="00181EB5">
        <w:rPr>
          <w:rFonts w:ascii="Times New Roman" w:eastAsia="Times New Roman" w:hAnsi="Times New Roman" w:cs="Times New Roman"/>
          <w:sz w:val="20"/>
          <w:szCs w:val="20"/>
          <w:lang w:eastAsia="ru-RU"/>
        </w:rPr>
        <w:t>2484</w:t>
      </w:r>
      <w:r w:rsidRPr="00660C36">
        <w:rPr>
          <w:rFonts w:ascii="Times New Roman" w:eastAsia="Times New Roman" w:hAnsi="Times New Roman" w:cs="Times New Roman"/>
          <w:sz w:val="20"/>
          <w:szCs w:val="20"/>
          <w:lang w:eastAsia="ru-RU"/>
        </w:rPr>
        <w:t>-21</w:t>
      </w:r>
      <w:r w:rsidRPr="00660C36" w:rsidR="0088783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60C36" w:rsidR="003134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60C36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 w:rsidRPr="00660C36" w:rsidR="005F2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60C36" w:rsidP="00660C36" w14:paraId="07DAEC18" w14:textId="7777777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C36">
        <w:rPr>
          <w:rFonts w:ascii="Times New Roman" w:hAnsi="Times New Roman" w:cs="Times New Roman"/>
          <w:bCs/>
          <w:sz w:val="20"/>
          <w:szCs w:val="20"/>
        </w:rPr>
        <w:t>УИД 86MS0043-01-2024-003134-50</w:t>
      </w:r>
      <w:r w:rsidRPr="00660C36" w:rsidR="00153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674F64" w:rsidRPr="005F22AD" w:rsidP="00660C36" w14:paraId="5C362381" w14:textId="3BB4A8D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674F64" w:rsidRPr="005F22AD" w:rsidP="00660C36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660C36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8172EE" w14:paraId="2B05FD19" w14:textId="6D9C09F2">
      <w:pPr>
        <w:pStyle w:val="BodyTextIndent"/>
        <w:ind w:firstLine="708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       </w:t>
      </w:r>
      <w:r w:rsidRPr="005F22AD" w:rsidR="00153167">
        <w:rPr>
          <w:sz w:val="26"/>
          <w:szCs w:val="26"/>
        </w:rPr>
        <w:t xml:space="preserve"> </w:t>
      </w:r>
      <w:r w:rsidR="008172EE">
        <w:rPr>
          <w:sz w:val="26"/>
          <w:szCs w:val="26"/>
        </w:rPr>
        <w:t>11</w:t>
      </w:r>
      <w:r w:rsidR="004B5AF2">
        <w:rPr>
          <w:sz w:val="26"/>
          <w:szCs w:val="26"/>
        </w:rPr>
        <w:t xml:space="preserve"> апреля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2CB49A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181EB5">
        <w:rPr>
          <w:rFonts w:ascii="Times New Roman" w:hAnsi="Times New Roman" w:cs="Times New Roman"/>
          <w:sz w:val="26"/>
          <w:szCs w:val="26"/>
        </w:rPr>
        <w:t>3</w:t>
      </w:r>
      <w:r w:rsidRPr="005F22AD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181EB5">
        <w:rPr>
          <w:rFonts w:ascii="Times New Roman" w:hAnsi="Times New Roman" w:cs="Times New Roman"/>
          <w:sz w:val="26"/>
          <w:szCs w:val="26"/>
        </w:rPr>
        <w:t>Дурдело Е.В.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RPr="005F22AD" w:rsidP="00887834" w14:paraId="18479DE9" w14:textId="6E1EDB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181EB5">
        <w:rPr>
          <w:rFonts w:ascii="Times New Roman" w:hAnsi="Times New Roman" w:cs="Times New Roman"/>
          <w:sz w:val="26"/>
          <w:szCs w:val="26"/>
        </w:rPr>
        <w:t>Богачевой К.А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2FD1D1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="00181EB5">
        <w:rPr>
          <w:rFonts w:ascii="Times New Roman" w:hAnsi="Times New Roman" w:cs="Times New Roman"/>
          <w:sz w:val="26"/>
          <w:szCs w:val="26"/>
        </w:rPr>
        <w:t xml:space="preserve"> (извещен надлежащим образом, в исковом заявлении указал о рассмотрении дела в отсутствие истца)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181EB5">
        <w:rPr>
          <w:rFonts w:ascii="Times New Roman" w:hAnsi="Times New Roman" w:cs="Times New Roman"/>
          <w:sz w:val="26"/>
          <w:szCs w:val="26"/>
        </w:rPr>
        <w:t>Багаутдиновой А.Ф.</w:t>
      </w:r>
      <w:r w:rsidRPr="00181EB5" w:rsidR="00181EB5">
        <w:t xml:space="preserve"> </w:t>
      </w:r>
      <w:r w:rsidRPr="00181EB5" w:rsidR="00181EB5">
        <w:rPr>
          <w:rFonts w:ascii="Times New Roman" w:hAnsi="Times New Roman" w:cs="Times New Roman"/>
          <w:sz w:val="26"/>
          <w:szCs w:val="26"/>
        </w:rPr>
        <w:t>(извещен</w:t>
      </w:r>
      <w:r w:rsidR="00181EB5">
        <w:rPr>
          <w:rFonts w:ascii="Times New Roman" w:hAnsi="Times New Roman" w:cs="Times New Roman"/>
          <w:sz w:val="26"/>
          <w:szCs w:val="26"/>
        </w:rPr>
        <w:t>а</w:t>
      </w:r>
      <w:r w:rsidRPr="00181EB5" w:rsidR="00181EB5">
        <w:rPr>
          <w:rFonts w:ascii="Times New Roman" w:hAnsi="Times New Roman" w:cs="Times New Roman"/>
          <w:sz w:val="26"/>
          <w:szCs w:val="26"/>
        </w:rPr>
        <w:t xml:space="preserve"> надлежащим образом</w:t>
      </w:r>
      <w:r w:rsidR="00181EB5">
        <w:rPr>
          <w:rFonts w:ascii="Times New Roman" w:hAnsi="Times New Roman" w:cs="Times New Roman"/>
          <w:sz w:val="26"/>
          <w:szCs w:val="26"/>
        </w:rPr>
        <w:t>)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78EE05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</w:t>
      </w:r>
      <w:r w:rsidRPr="00181EB5" w:rsidR="00181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«Русинтерфинанс» к Багаутдиновой Айсылу Флюровне о взыскании задолженности по договору займа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№</w:t>
      </w:r>
      <w:r w:rsidR="00181EB5">
        <w:rPr>
          <w:rFonts w:ascii="Times New Roman" w:hAnsi="Times New Roman" w:cs="Times New Roman"/>
          <w:sz w:val="26"/>
          <w:szCs w:val="26"/>
        </w:rPr>
        <w:t>3843124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4E053B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181EB5">
        <w:rPr>
          <w:rFonts w:ascii="Times New Roman" w:hAnsi="Times New Roman" w:cs="Times New Roman"/>
          <w:sz w:val="26"/>
          <w:szCs w:val="26"/>
        </w:rPr>
        <w:t>05.01.2019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181EB5">
        <w:rPr>
          <w:rFonts w:ascii="Times New Roman" w:hAnsi="Times New Roman" w:cs="Times New Roman"/>
          <w:sz w:val="26"/>
          <w:szCs w:val="26"/>
        </w:rPr>
        <w:t>33000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181EB5">
        <w:rPr>
          <w:rFonts w:ascii="Times New Roman" w:hAnsi="Times New Roman" w:cs="Times New Roman"/>
          <w:sz w:val="26"/>
          <w:szCs w:val="26"/>
        </w:rPr>
        <w:t>1190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0B08F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181EB5" w:rsidR="00181EB5">
        <w:rPr>
          <w:rFonts w:ascii="Times New Roman" w:hAnsi="Times New Roman" w:cs="Times New Roman"/>
          <w:sz w:val="26"/>
          <w:szCs w:val="26"/>
        </w:rPr>
        <w:t>ООО МКК «Русинтерфинанс» к Багаутдиновой Айсыл</w:t>
      </w:r>
      <w:r w:rsidR="00181EB5">
        <w:rPr>
          <w:rFonts w:ascii="Times New Roman" w:hAnsi="Times New Roman" w:cs="Times New Roman"/>
          <w:sz w:val="26"/>
          <w:szCs w:val="26"/>
        </w:rPr>
        <w:t>у</w:t>
      </w:r>
      <w:r w:rsidRPr="00181EB5" w:rsidR="00181EB5">
        <w:rPr>
          <w:rFonts w:ascii="Times New Roman" w:hAnsi="Times New Roman" w:cs="Times New Roman"/>
          <w:sz w:val="26"/>
          <w:szCs w:val="26"/>
        </w:rPr>
        <w:t xml:space="preserve"> Флюровне о взыскании задолженности по договору займа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5F22AD" w:rsidP="009607D1" w14:paraId="78D8F427" w14:textId="55B1A2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181EB5" w:rsidR="00181EB5">
        <w:rPr>
          <w:rFonts w:ascii="Times New Roman" w:hAnsi="Times New Roman" w:cs="Times New Roman"/>
          <w:sz w:val="26"/>
          <w:szCs w:val="26"/>
        </w:rPr>
        <w:t>Багаутдиновой Айсылу Флюровн</w:t>
      </w:r>
      <w:r w:rsidR="00181EB5">
        <w:rPr>
          <w:rFonts w:ascii="Times New Roman" w:hAnsi="Times New Roman" w:cs="Times New Roman"/>
          <w:sz w:val="26"/>
          <w:szCs w:val="26"/>
        </w:rPr>
        <w:t>ы</w:t>
      </w:r>
      <w:r w:rsidRPr="00181EB5" w:rsidR="00181EB5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F2391E">
        <w:rPr>
          <w:rFonts w:ascii="Times New Roman" w:hAnsi="Times New Roman" w:cs="Times New Roman"/>
          <w:sz w:val="26"/>
          <w:szCs w:val="26"/>
        </w:rPr>
        <w:t>****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181EB5" w:rsidR="00181EB5">
        <w:rPr>
          <w:rFonts w:ascii="Times New Roman" w:hAnsi="Times New Roman" w:cs="Times New Roman"/>
          <w:sz w:val="26"/>
          <w:szCs w:val="26"/>
        </w:rPr>
        <w:t>№3843124</w:t>
      </w:r>
      <w:r w:rsidR="00181EB5">
        <w:rPr>
          <w:rFonts w:ascii="Times New Roman" w:hAnsi="Times New Roman" w:cs="Times New Roman"/>
          <w:sz w:val="26"/>
          <w:szCs w:val="26"/>
        </w:rPr>
        <w:t xml:space="preserve">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Pr="00181EB5" w:rsidR="00181EB5">
        <w:rPr>
          <w:rFonts w:ascii="Times New Roman" w:hAnsi="Times New Roman" w:cs="Times New Roman"/>
          <w:sz w:val="26"/>
          <w:szCs w:val="26"/>
        </w:rPr>
        <w:t xml:space="preserve">05.01.2019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181EB5">
        <w:rPr>
          <w:rFonts w:ascii="Times New Roman" w:hAnsi="Times New Roman" w:cs="Times New Roman"/>
          <w:sz w:val="26"/>
          <w:szCs w:val="26"/>
        </w:rPr>
        <w:t>330</w:t>
      </w:r>
      <w:r w:rsidR="00632EC6">
        <w:rPr>
          <w:rFonts w:ascii="Times New Roman" w:hAnsi="Times New Roman" w:cs="Times New Roman"/>
          <w:sz w:val="26"/>
          <w:szCs w:val="26"/>
        </w:rPr>
        <w:t>00</w:t>
      </w:r>
      <w:r w:rsidRPr="005F22AD" w:rsidR="005F22A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181EB5">
        <w:rPr>
          <w:rFonts w:ascii="Times New Roman" w:hAnsi="Times New Roman" w:cs="Times New Roman"/>
          <w:sz w:val="26"/>
          <w:szCs w:val="26"/>
        </w:rPr>
        <w:t xml:space="preserve">1190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="00181EB5">
        <w:rPr>
          <w:rFonts w:ascii="Times New Roman" w:hAnsi="Times New Roman" w:cs="Times New Roman"/>
          <w:sz w:val="26"/>
          <w:szCs w:val="26"/>
        </w:rPr>
        <w:t xml:space="preserve">, а всего взыскать </w:t>
      </w:r>
      <w:r w:rsidR="008172EE">
        <w:rPr>
          <w:rFonts w:ascii="Times New Roman" w:hAnsi="Times New Roman" w:cs="Times New Roman"/>
          <w:sz w:val="26"/>
          <w:szCs w:val="26"/>
        </w:rPr>
        <w:t>34190 рублей.</w:t>
      </w:r>
    </w:p>
    <w:p w:rsidR="00153167" w:rsidRPr="005F22AD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2AD" w:rsidR="009607D1">
        <w:rPr>
          <w:rFonts w:ascii="Times New Roman" w:hAnsi="Times New Roman" w:cs="Times New Roman"/>
          <w:sz w:val="26"/>
          <w:szCs w:val="26"/>
        </w:rPr>
        <w:t>Разъяснить участвующи</w:t>
      </w:r>
      <w:r w:rsidRPr="005F22AD" w:rsidR="00B3644C">
        <w:rPr>
          <w:rFonts w:ascii="Times New Roman" w:hAnsi="Times New Roman" w:cs="Times New Roman"/>
          <w:sz w:val="26"/>
          <w:szCs w:val="26"/>
        </w:rPr>
        <w:t>м</w:t>
      </w:r>
      <w:r w:rsidRPr="005F22AD">
        <w:rPr>
          <w:rFonts w:ascii="Times New Roman" w:hAnsi="Times New Roman" w:cs="Times New Roman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5F22AD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5F22AD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</w:t>
      </w:r>
      <w:r w:rsidRPr="005F22AD">
        <w:rPr>
          <w:rFonts w:ascii="Times New Roman" w:hAnsi="Times New Roman" w:cs="Times New Roman"/>
          <w:sz w:val="26"/>
          <w:szCs w:val="26"/>
        </w:rPr>
        <w:t>сли лица, участвующие в деле, их представители не присутствовали в судебном заседании.</w:t>
      </w:r>
    </w:p>
    <w:p w:rsidR="00153167" w:rsidRPr="005F22AD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5F22AD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</w:t>
      </w:r>
      <w:r w:rsidRPr="005F22AD">
        <w:rPr>
          <w:rFonts w:ascii="Times New Roman" w:hAnsi="Times New Roman" w:cs="Times New Roman"/>
          <w:sz w:val="26"/>
          <w:szCs w:val="26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5F22AD" w:rsidP="005A525B" w14:paraId="6A75B556" w14:textId="61C3C5A1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           Заочное решение мирового судьи может быть обжаловано сторонами в апелляционном по</w:t>
      </w:r>
      <w:r w:rsidRPr="005F22AD">
        <w:rPr>
          <w:rFonts w:ascii="Times New Roman" w:hAnsi="Times New Roman" w:cs="Times New Roman"/>
          <w:sz w:val="26"/>
          <w:szCs w:val="26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5F22AD">
        <w:rPr>
          <w:rFonts w:ascii="Times New Roman" w:hAnsi="Times New Roman" w:cs="Times New Roman"/>
          <w:sz w:val="26"/>
          <w:szCs w:val="26"/>
        </w:rPr>
        <w:t>ородской суд Ханты-Мансийского автономного округа-Югры, через мирового судью судебного участка №</w:t>
      </w:r>
      <w:r w:rsidR="008172EE">
        <w:rPr>
          <w:rFonts w:ascii="Times New Roman" w:hAnsi="Times New Roman" w:cs="Times New Roman"/>
          <w:sz w:val="26"/>
          <w:szCs w:val="26"/>
        </w:rPr>
        <w:t>3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8172EE" w:rsidP="006D7E63" w14:paraId="2B6E2587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275" w:rsidRPr="005F22AD" w:rsidP="006D7E63" w14:paraId="7E6B83EA" w14:textId="7BECDD2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5F22AD" w:rsidR="00D1306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D13064">
        <w:rPr>
          <w:rFonts w:ascii="Times New Roman" w:hAnsi="Times New Roman" w:cs="Times New Roman"/>
          <w:sz w:val="26"/>
          <w:szCs w:val="26"/>
        </w:rPr>
        <w:tab/>
      </w:r>
      <w:r w:rsidRPr="005F22AD" w:rsidR="006D7E63">
        <w:rPr>
          <w:rFonts w:ascii="Times New Roman" w:hAnsi="Times New Roman" w:cs="Times New Roman"/>
          <w:sz w:val="26"/>
          <w:szCs w:val="26"/>
        </w:rPr>
        <w:tab/>
      </w:r>
      <w:r w:rsidR="008172EE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8172EE">
      <w:footerReference w:type="default" r:id="rId4"/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81EB5"/>
    <w:rsid w:val="001A0209"/>
    <w:rsid w:val="001A41A7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413A4A"/>
    <w:rsid w:val="004375DC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60C36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2EE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46275"/>
    <w:rsid w:val="00A67D81"/>
    <w:rsid w:val="00B266E0"/>
    <w:rsid w:val="00B3644C"/>
    <w:rsid w:val="00B51057"/>
    <w:rsid w:val="00B82B39"/>
    <w:rsid w:val="00B84A3D"/>
    <w:rsid w:val="00C417DF"/>
    <w:rsid w:val="00C903CE"/>
    <w:rsid w:val="00C9428E"/>
    <w:rsid w:val="00CA34A3"/>
    <w:rsid w:val="00CB1B4F"/>
    <w:rsid w:val="00D13064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2391E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